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1542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0" w:name="_6e6f83v1vyu6" w:colFirst="0" w:colLast="0"/>
      <w:bookmarkEnd w:id="0"/>
      <w:r>
        <w:rPr>
          <w:b/>
          <w:color w:val="363534"/>
          <w:sz w:val="47"/>
          <w:szCs w:val="47"/>
        </w:rPr>
        <w:t>Informasjon om organisasjonen</w:t>
      </w:r>
    </w:p>
    <w:p w14:paraId="53D11543" w14:textId="77777777" w:rsidR="00FE2014" w:rsidRDefault="00000000">
      <w:pPr>
        <w:numPr>
          <w:ilvl w:val="0"/>
          <w:numId w:val="8"/>
        </w:numPr>
        <w:spacing w:before="200"/>
      </w:pPr>
      <w:r>
        <w:rPr>
          <w:b/>
          <w:color w:val="363534"/>
          <w:sz w:val="28"/>
          <w:szCs w:val="28"/>
        </w:rPr>
        <w:t xml:space="preserve">Organisasjonens </w:t>
      </w:r>
      <w:proofErr w:type="spellStart"/>
      <w:r>
        <w:rPr>
          <w:b/>
          <w:color w:val="363534"/>
          <w:sz w:val="28"/>
          <w:szCs w:val="28"/>
        </w:rPr>
        <w:t>namn</w:t>
      </w:r>
      <w:proofErr w:type="spellEnd"/>
      <w:r>
        <w:rPr>
          <w:b/>
          <w:color w:val="363534"/>
          <w:sz w:val="28"/>
          <w:szCs w:val="28"/>
        </w:rPr>
        <w:t xml:space="preserve"> </w:t>
      </w:r>
      <w:r>
        <w:rPr>
          <w:b/>
          <w:color w:val="FF0000"/>
          <w:sz w:val="32"/>
          <w:szCs w:val="32"/>
        </w:rPr>
        <w:t>*</w:t>
      </w:r>
    </w:p>
    <w:p w14:paraId="53D11544" w14:textId="77777777" w:rsidR="00FE2014" w:rsidRDefault="00000000">
      <w:pPr>
        <w:numPr>
          <w:ilvl w:val="1"/>
          <w:numId w:val="8"/>
        </w:numPr>
        <w:ind w:left="1720"/>
      </w:pPr>
      <w:r>
        <w:rPr>
          <w:color w:val="363534"/>
        </w:rPr>
        <w:t xml:space="preserve">BI </w:t>
      </w:r>
      <w:proofErr w:type="spellStart"/>
      <w:r>
        <w:rPr>
          <w:color w:val="363534"/>
        </w:rPr>
        <w:t>Athletics</w:t>
      </w:r>
      <w:proofErr w:type="spellEnd"/>
    </w:p>
    <w:p w14:paraId="53D11545" w14:textId="77777777" w:rsidR="00FE2014" w:rsidRDefault="00000000">
      <w:pPr>
        <w:numPr>
          <w:ilvl w:val="0"/>
          <w:numId w:val="21"/>
        </w:numPr>
      </w:pPr>
      <w:r>
        <w:rPr>
          <w:b/>
          <w:color w:val="363534"/>
          <w:sz w:val="28"/>
          <w:szCs w:val="28"/>
        </w:rPr>
        <w:t xml:space="preserve">Organisasjonens adresse </w:t>
      </w:r>
      <w:r>
        <w:rPr>
          <w:b/>
          <w:color w:val="FF0000"/>
          <w:sz w:val="32"/>
          <w:szCs w:val="32"/>
        </w:rPr>
        <w:t>*</w:t>
      </w:r>
    </w:p>
    <w:p w14:paraId="53D11546" w14:textId="77777777" w:rsidR="00FE2014" w:rsidRDefault="00000000">
      <w:pPr>
        <w:numPr>
          <w:ilvl w:val="1"/>
          <w:numId w:val="21"/>
        </w:numPr>
        <w:ind w:left="1720"/>
      </w:pPr>
      <w:r>
        <w:rPr>
          <w:color w:val="363534"/>
        </w:rPr>
        <w:t>Leder@biathletics.no</w:t>
      </w:r>
    </w:p>
    <w:p w14:paraId="53D11547" w14:textId="77777777" w:rsidR="00FE2014" w:rsidRDefault="00000000">
      <w:pPr>
        <w:numPr>
          <w:ilvl w:val="0"/>
          <w:numId w:val="10"/>
        </w:numPr>
      </w:pPr>
      <w:r>
        <w:rPr>
          <w:b/>
          <w:color w:val="363534"/>
          <w:sz w:val="28"/>
          <w:szCs w:val="28"/>
        </w:rPr>
        <w:t xml:space="preserve">Organisasjonens kontonummer </w:t>
      </w:r>
      <w:r>
        <w:rPr>
          <w:b/>
          <w:color w:val="FF0000"/>
          <w:sz w:val="32"/>
          <w:szCs w:val="32"/>
        </w:rPr>
        <w:t>*</w:t>
      </w:r>
    </w:p>
    <w:p w14:paraId="53D11548" w14:textId="77777777" w:rsidR="00FE2014" w:rsidRDefault="00000000">
      <w:pPr>
        <w:numPr>
          <w:ilvl w:val="1"/>
          <w:numId w:val="10"/>
        </w:numPr>
        <w:ind w:left="1720"/>
      </w:pPr>
      <w:r>
        <w:rPr>
          <w:color w:val="363534"/>
        </w:rPr>
        <w:t>15039301951</w:t>
      </w:r>
    </w:p>
    <w:p w14:paraId="53D11549" w14:textId="77777777" w:rsidR="00FE2014" w:rsidRDefault="00000000">
      <w:pPr>
        <w:numPr>
          <w:ilvl w:val="0"/>
          <w:numId w:val="26"/>
        </w:numPr>
      </w:pPr>
      <w:r>
        <w:rPr>
          <w:b/>
          <w:color w:val="363534"/>
          <w:sz w:val="28"/>
          <w:szCs w:val="28"/>
        </w:rPr>
        <w:t xml:space="preserve">Organisasjonsnummer </w:t>
      </w:r>
    </w:p>
    <w:p w14:paraId="53D1154A" w14:textId="77777777" w:rsidR="00FE2014" w:rsidRDefault="00000000">
      <w:pPr>
        <w:numPr>
          <w:ilvl w:val="1"/>
          <w:numId w:val="26"/>
        </w:numPr>
        <w:spacing w:after="320"/>
        <w:ind w:left="1720"/>
      </w:pPr>
      <w:r>
        <w:rPr>
          <w:color w:val="363534"/>
        </w:rPr>
        <w:t>919 057 416</w:t>
      </w:r>
    </w:p>
    <w:p w14:paraId="53D1154B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1" w:name="_klpsecq9pf48" w:colFirst="0" w:colLast="0"/>
      <w:bookmarkEnd w:id="1"/>
      <w:r>
        <w:rPr>
          <w:b/>
          <w:color w:val="363534"/>
          <w:sz w:val="47"/>
          <w:szCs w:val="47"/>
        </w:rPr>
        <w:t>Kontaktinformasjon</w:t>
      </w:r>
    </w:p>
    <w:p w14:paraId="53D1154C" w14:textId="77777777" w:rsidR="00FE2014" w:rsidRDefault="00000000">
      <w:pPr>
        <w:numPr>
          <w:ilvl w:val="0"/>
          <w:numId w:val="24"/>
        </w:numPr>
        <w:spacing w:before="200"/>
      </w:pPr>
      <w:r>
        <w:rPr>
          <w:b/>
          <w:color w:val="363534"/>
          <w:sz w:val="28"/>
          <w:szCs w:val="28"/>
        </w:rPr>
        <w:t xml:space="preserve">Kontaktperson </w:t>
      </w:r>
      <w:r>
        <w:rPr>
          <w:b/>
          <w:color w:val="FF0000"/>
          <w:sz w:val="32"/>
          <w:szCs w:val="32"/>
        </w:rPr>
        <w:t>*</w:t>
      </w:r>
    </w:p>
    <w:p w14:paraId="53D1154D" w14:textId="77777777" w:rsidR="00FE2014" w:rsidRDefault="00000000">
      <w:pPr>
        <w:numPr>
          <w:ilvl w:val="1"/>
          <w:numId w:val="24"/>
        </w:numPr>
        <w:ind w:left="1720"/>
      </w:pPr>
      <w:r>
        <w:rPr>
          <w:color w:val="363534"/>
        </w:rPr>
        <w:t xml:space="preserve">Kasper </w:t>
      </w:r>
      <w:proofErr w:type="spellStart"/>
      <w:r>
        <w:rPr>
          <w:color w:val="363534"/>
        </w:rPr>
        <w:t>Krogset</w:t>
      </w:r>
      <w:proofErr w:type="spellEnd"/>
    </w:p>
    <w:p w14:paraId="53D1154E" w14:textId="77777777" w:rsidR="00FE2014" w:rsidRDefault="00000000">
      <w:pPr>
        <w:numPr>
          <w:ilvl w:val="0"/>
          <w:numId w:val="20"/>
        </w:numPr>
      </w:pPr>
      <w:r>
        <w:rPr>
          <w:b/>
          <w:color w:val="363534"/>
          <w:sz w:val="28"/>
          <w:szCs w:val="28"/>
        </w:rPr>
        <w:t xml:space="preserve">E-post </w:t>
      </w:r>
      <w:r>
        <w:rPr>
          <w:b/>
          <w:color w:val="FF0000"/>
          <w:sz w:val="32"/>
          <w:szCs w:val="32"/>
        </w:rPr>
        <w:t>*</w:t>
      </w:r>
    </w:p>
    <w:p w14:paraId="53D1154F" w14:textId="77777777" w:rsidR="00FE2014" w:rsidRDefault="00000000">
      <w:pPr>
        <w:numPr>
          <w:ilvl w:val="1"/>
          <w:numId w:val="20"/>
        </w:numPr>
        <w:spacing w:after="320"/>
        <w:ind w:left="1720"/>
      </w:pPr>
      <w:r>
        <w:rPr>
          <w:color w:val="363534"/>
        </w:rPr>
        <w:t>Leder@biathletics.no</w:t>
      </w:r>
    </w:p>
    <w:p w14:paraId="53D11550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2" w:name="_po8z0p24pkgx" w:colFirst="0" w:colLast="0"/>
      <w:bookmarkEnd w:id="2"/>
      <w:proofErr w:type="spellStart"/>
      <w:r>
        <w:rPr>
          <w:b/>
          <w:color w:val="363534"/>
          <w:sz w:val="47"/>
          <w:szCs w:val="47"/>
        </w:rPr>
        <w:t>Rekneskapsførar</w:t>
      </w:r>
      <w:proofErr w:type="spellEnd"/>
      <w:r>
        <w:rPr>
          <w:b/>
          <w:color w:val="363534"/>
          <w:sz w:val="47"/>
          <w:szCs w:val="47"/>
        </w:rPr>
        <w:t xml:space="preserve"> og revisor</w:t>
      </w:r>
    </w:p>
    <w:p w14:paraId="53D11551" w14:textId="77777777" w:rsidR="00FE2014" w:rsidRDefault="00000000">
      <w:pPr>
        <w:spacing w:before="240" w:after="380"/>
        <w:ind w:right="220"/>
        <w:rPr>
          <w:color w:val="363534"/>
          <w:sz w:val="21"/>
          <w:szCs w:val="21"/>
        </w:rPr>
      </w:pPr>
      <w:r>
        <w:rPr>
          <w:color w:val="363534"/>
          <w:sz w:val="21"/>
          <w:szCs w:val="21"/>
        </w:rPr>
        <w:t xml:space="preserve">Dersom dykk brukar </w:t>
      </w:r>
      <w:proofErr w:type="spellStart"/>
      <w:r>
        <w:rPr>
          <w:color w:val="363534"/>
          <w:sz w:val="21"/>
          <w:szCs w:val="21"/>
        </w:rPr>
        <w:t>rekneskapsfører</w:t>
      </w:r>
      <w:proofErr w:type="spellEnd"/>
      <w:r>
        <w:rPr>
          <w:color w:val="363534"/>
          <w:sz w:val="21"/>
          <w:szCs w:val="21"/>
        </w:rPr>
        <w:t xml:space="preserve"> og revisor må de </w:t>
      </w:r>
      <w:proofErr w:type="spellStart"/>
      <w:r>
        <w:rPr>
          <w:color w:val="363534"/>
          <w:sz w:val="21"/>
          <w:szCs w:val="21"/>
        </w:rPr>
        <w:t>leggje</w:t>
      </w:r>
      <w:proofErr w:type="spellEnd"/>
      <w:r>
        <w:rPr>
          <w:color w:val="363534"/>
          <w:sz w:val="21"/>
          <w:szCs w:val="21"/>
        </w:rPr>
        <w:t xml:space="preserve"> ved relevante rapporter fra </w:t>
      </w:r>
      <w:proofErr w:type="spellStart"/>
      <w:r>
        <w:rPr>
          <w:color w:val="363534"/>
          <w:sz w:val="21"/>
          <w:szCs w:val="21"/>
        </w:rPr>
        <w:t>desse</w:t>
      </w:r>
      <w:proofErr w:type="spellEnd"/>
    </w:p>
    <w:p w14:paraId="53D11552" w14:textId="77777777" w:rsidR="00FE2014" w:rsidRDefault="00000000">
      <w:pPr>
        <w:numPr>
          <w:ilvl w:val="0"/>
          <w:numId w:val="19"/>
        </w:numPr>
        <w:spacing w:before="200"/>
      </w:pPr>
      <w:r>
        <w:rPr>
          <w:b/>
          <w:color w:val="363534"/>
          <w:sz w:val="28"/>
          <w:szCs w:val="28"/>
        </w:rPr>
        <w:t xml:space="preserve">Samlerapport fra </w:t>
      </w:r>
      <w:proofErr w:type="spellStart"/>
      <w:r>
        <w:rPr>
          <w:b/>
          <w:color w:val="363534"/>
          <w:sz w:val="28"/>
          <w:szCs w:val="28"/>
        </w:rPr>
        <w:t>rekneskapsføraren</w:t>
      </w:r>
      <w:proofErr w:type="spellEnd"/>
      <w:r>
        <w:rPr>
          <w:b/>
          <w:color w:val="363534"/>
          <w:sz w:val="28"/>
          <w:szCs w:val="28"/>
        </w:rPr>
        <w:t xml:space="preserve"> </w:t>
      </w:r>
    </w:p>
    <w:p w14:paraId="53D11553" w14:textId="77777777" w:rsidR="00FE2014" w:rsidRDefault="00000000">
      <w:pPr>
        <w:numPr>
          <w:ilvl w:val="1"/>
          <w:numId w:val="19"/>
        </w:numPr>
        <w:ind w:left="1720"/>
      </w:pPr>
      <w:r>
        <w:rPr>
          <w:i/>
          <w:color w:val="363534"/>
        </w:rPr>
        <w:t>Ikke besvart</w:t>
      </w:r>
    </w:p>
    <w:p w14:paraId="53D11554" w14:textId="77777777" w:rsidR="00FE2014" w:rsidRDefault="00000000">
      <w:pPr>
        <w:numPr>
          <w:ilvl w:val="0"/>
          <w:numId w:val="14"/>
        </w:numPr>
      </w:pPr>
      <w:r>
        <w:rPr>
          <w:b/>
          <w:color w:val="363534"/>
          <w:sz w:val="28"/>
          <w:szCs w:val="28"/>
        </w:rPr>
        <w:t xml:space="preserve">Revisors skildring </w:t>
      </w:r>
    </w:p>
    <w:p w14:paraId="53D11555" w14:textId="77777777" w:rsidR="00FE2014" w:rsidRDefault="00000000">
      <w:pPr>
        <w:numPr>
          <w:ilvl w:val="1"/>
          <w:numId w:val="14"/>
        </w:numPr>
        <w:spacing w:after="320"/>
        <w:ind w:left="1720"/>
      </w:pPr>
      <w:hyperlink r:id="rId7">
        <w:r>
          <w:rPr>
            <w:color w:val="0B5A9D"/>
            <w:u w:val="single"/>
          </w:rPr>
          <w:t>BI-Athletics-signert-revisjonsberetning-2021.pdf</w:t>
        </w:r>
      </w:hyperlink>
      <w:r>
        <w:rPr>
          <w:color w:val="363534"/>
        </w:rPr>
        <w:t xml:space="preserve"> (2389659 bytes)</w:t>
      </w:r>
    </w:p>
    <w:p w14:paraId="53D11556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3" w:name="_fyriu0xoh263" w:colFirst="0" w:colLast="0"/>
      <w:bookmarkEnd w:id="3"/>
      <w:r>
        <w:rPr>
          <w:b/>
          <w:color w:val="363534"/>
          <w:sz w:val="47"/>
          <w:szCs w:val="47"/>
        </w:rPr>
        <w:t>Søknad</w:t>
      </w:r>
    </w:p>
    <w:p w14:paraId="53D11557" w14:textId="77777777" w:rsidR="00FE2014" w:rsidRDefault="00000000">
      <w:pPr>
        <w:numPr>
          <w:ilvl w:val="0"/>
          <w:numId w:val="23"/>
        </w:numPr>
        <w:spacing w:before="200"/>
      </w:pPr>
      <w:r>
        <w:rPr>
          <w:b/>
          <w:color w:val="363534"/>
          <w:sz w:val="28"/>
          <w:szCs w:val="28"/>
        </w:rPr>
        <w:t xml:space="preserve">Søknadsbeløp </w:t>
      </w:r>
      <w:r>
        <w:rPr>
          <w:b/>
          <w:color w:val="FF0000"/>
          <w:sz w:val="32"/>
          <w:szCs w:val="32"/>
        </w:rPr>
        <w:t>*</w:t>
      </w:r>
    </w:p>
    <w:p w14:paraId="53D11558" w14:textId="77777777" w:rsidR="00FE2014" w:rsidRDefault="00000000">
      <w:pPr>
        <w:numPr>
          <w:ilvl w:val="1"/>
          <w:numId w:val="23"/>
        </w:numPr>
        <w:ind w:left="1720"/>
      </w:pPr>
      <w:r>
        <w:rPr>
          <w:color w:val="363534"/>
        </w:rPr>
        <w:t>700 000</w:t>
      </w:r>
    </w:p>
    <w:p w14:paraId="53D11559" w14:textId="77777777" w:rsidR="00FE2014" w:rsidRDefault="00000000">
      <w:pPr>
        <w:numPr>
          <w:ilvl w:val="0"/>
          <w:numId w:val="11"/>
        </w:numPr>
      </w:pPr>
      <w:r>
        <w:rPr>
          <w:b/>
          <w:color w:val="363534"/>
          <w:sz w:val="28"/>
          <w:szCs w:val="28"/>
        </w:rPr>
        <w:t xml:space="preserve">Utgreiing for søknad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proofErr w:type="spellStart"/>
      <w:r>
        <w:rPr>
          <w:color w:val="363534"/>
          <w:sz w:val="20"/>
          <w:szCs w:val="20"/>
        </w:rPr>
        <w:t>Gje</w:t>
      </w:r>
      <w:proofErr w:type="spellEnd"/>
      <w:r>
        <w:rPr>
          <w:color w:val="363534"/>
          <w:sz w:val="20"/>
          <w:szCs w:val="20"/>
        </w:rPr>
        <w:t xml:space="preserve"> ei kortfatta utgreiing for søknadsbeløp, som </w:t>
      </w:r>
      <w:proofErr w:type="spellStart"/>
      <w:r>
        <w:rPr>
          <w:color w:val="363534"/>
          <w:sz w:val="20"/>
          <w:szCs w:val="20"/>
        </w:rPr>
        <w:t>inneheld</w:t>
      </w:r>
      <w:proofErr w:type="spellEnd"/>
      <w:r>
        <w:rPr>
          <w:color w:val="363534"/>
          <w:sz w:val="20"/>
          <w:szCs w:val="20"/>
        </w:rPr>
        <w:t xml:space="preserve"> </w:t>
      </w:r>
      <w:proofErr w:type="spellStart"/>
      <w:r>
        <w:rPr>
          <w:color w:val="363534"/>
          <w:sz w:val="20"/>
          <w:szCs w:val="20"/>
        </w:rPr>
        <w:t>dei</w:t>
      </w:r>
      <w:proofErr w:type="spellEnd"/>
      <w:r>
        <w:rPr>
          <w:color w:val="363534"/>
          <w:sz w:val="20"/>
          <w:szCs w:val="20"/>
        </w:rPr>
        <w:t xml:space="preserve"> mest relevante </w:t>
      </w:r>
      <w:proofErr w:type="spellStart"/>
      <w:r>
        <w:rPr>
          <w:color w:val="363534"/>
          <w:sz w:val="20"/>
          <w:szCs w:val="20"/>
        </w:rPr>
        <w:t>opplysningane</w:t>
      </w:r>
      <w:proofErr w:type="spellEnd"/>
      <w:r>
        <w:rPr>
          <w:color w:val="363534"/>
          <w:sz w:val="20"/>
          <w:szCs w:val="20"/>
        </w:rPr>
        <w:t>.</w:t>
      </w:r>
    </w:p>
    <w:p w14:paraId="53D1155A" w14:textId="77777777" w:rsidR="00FE2014" w:rsidRDefault="00000000">
      <w:pPr>
        <w:numPr>
          <w:ilvl w:val="1"/>
          <w:numId w:val="11"/>
        </w:numPr>
        <w:ind w:left="1720"/>
      </w:pPr>
      <w:r>
        <w:rPr>
          <w:color w:val="363534"/>
        </w:rPr>
        <w:t>Vi søker om 700 000 til regnskapsfører, trenere, halleie og utstyr</w:t>
      </w:r>
    </w:p>
    <w:p w14:paraId="53D1155B" w14:textId="77777777" w:rsidR="00FE2014" w:rsidRDefault="00000000">
      <w:pPr>
        <w:numPr>
          <w:ilvl w:val="0"/>
          <w:numId w:val="7"/>
        </w:numPr>
      </w:pPr>
      <w:r>
        <w:rPr>
          <w:b/>
          <w:color w:val="363534"/>
          <w:sz w:val="28"/>
          <w:szCs w:val="28"/>
        </w:rPr>
        <w:t xml:space="preserve">Utgreiing for søknad (vedlegg)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Ei større utgreiing lastas opp som </w:t>
      </w:r>
      <w:proofErr w:type="spellStart"/>
      <w:r>
        <w:rPr>
          <w:color w:val="363534"/>
          <w:sz w:val="20"/>
          <w:szCs w:val="20"/>
        </w:rPr>
        <w:t>eit</w:t>
      </w:r>
      <w:proofErr w:type="spellEnd"/>
      <w:r>
        <w:rPr>
          <w:color w:val="363534"/>
          <w:sz w:val="20"/>
          <w:szCs w:val="20"/>
        </w:rPr>
        <w:t xml:space="preserve"> vedlegg til søknaden </w:t>
      </w:r>
    </w:p>
    <w:p w14:paraId="53D1155C" w14:textId="77777777" w:rsidR="00FE2014" w:rsidRDefault="00000000">
      <w:pPr>
        <w:numPr>
          <w:ilvl w:val="1"/>
          <w:numId w:val="7"/>
        </w:numPr>
        <w:spacing w:after="320"/>
        <w:ind w:left="1720"/>
      </w:pPr>
      <w:hyperlink r:id="rId8">
        <w:r>
          <w:rPr>
            <w:color w:val="0B5A9D"/>
            <w:u w:val="single"/>
          </w:rPr>
          <w:t>Søknad til Velferdstinget 2023.docx</w:t>
        </w:r>
      </w:hyperlink>
      <w:r>
        <w:rPr>
          <w:color w:val="363534"/>
        </w:rPr>
        <w:t xml:space="preserve"> (966210 bytes)</w:t>
      </w:r>
    </w:p>
    <w:p w14:paraId="53D1155D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4" w:name="_x8g5b231hkx" w:colFirst="0" w:colLast="0"/>
      <w:bookmarkEnd w:id="4"/>
      <w:r>
        <w:rPr>
          <w:b/>
          <w:color w:val="363534"/>
          <w:sz w:val="47"/>
          <w:szCs w:val="47"/>
        </w:rPr>
        <w:t>Eigenkapital</w:t>
      </w:r>
    </w:p>
    <w:p w14:paraId="53D1155E" w14:textId="77777777" w:rsidR="00FE2014" w:rsidRDefault="00000000">
      <w:pPr>
        <w:spacing w:before="240" w:after="380"/>
        <w:ind w:right="220"/>
        <w:rPr>
          <w:color w:val="363534"/>
          <w:sz w:val="21"/>
          <w:szCs w:val="21"/>
        </w:rPr>
      </w:pPr>
      <w:r>
        <w:rPr>
          <w:color w:val="363534"/>
          <w:sz w:val="21"/>
          <w:szCs w:val="21"/>
        </w:rPr>
        <w:t xml:space="preserve">Velferdstinget har </w:t>
      </w:r>
      <w:proofErr w:type="spellStart"/>
      <w:r>
        <w:rPr>
          <w:color w:val="363534"/>
          <w:sz w:val="21"/>
          <w:szCs w:val="21"/>
        </w:rPr>
        <w:t>moglegheit</w:t>
      </w:r>
      <w:proofErr w:type="spellEnd"/>
      <w:r>
        <w:rPr>
          <w:color w:val="363534"/>
          <w:sz w:val="21"/>
          <w:szCs w:val="21"/>
        </w:rPr>
        <w:t xml:space="preserve"> til å ta spesielt omsyn til </w:t>
      </w:r>
      <w:proofErr w:type="spellStart"/>
      <w:r>
        <w:rPr>
          <w:color w:val="363534"/>
          <w:sz w:val="21"/>
          <w:szCs w:val="21"/>
        </w:rPr>
        <w:t>ein</w:t>
      </w:r>
      <w:proofErr w:type="spellEnd"/>
      <w:r>
        <w:rPr>
          <w:color w:val="363534"/>
          <w:sz w:val="21"/>
          <w:szCs w:val="21"/>
        </w:rPr>
        <w:t xml:space="preserve"> høg eigenkapital over tid. Derfor skal utviklinga av eigenkapital </w:t>
      </w:r>
      <w:proofErr w:type="spellStart"/>
      <w:r>
        <w:rPr>
          <w:color w:val="363534"/>
          <w:sz w:val="21"/>
          <w:szCs w:val="21"/>
        </w:rPr>
        <w:t>dei</w:t>
      </w:r>
      <w:proofErr w:type="spellEnd"/>
      <w:r>
        <w:rPr>
          <w:color w:val="363534"/>
          <w:sz w:val="21"/>
          <w:szCs w:val="21"/>
        </w:rPr>
        <w:t xml:space="preserve"> tre siste åra </w:t>
      </w:r>
      <w:proofErr w:type="spellStart"/>
      <w:r>
        <w:rPr>
          <w:color w:val="363534"/>
          <w:sz w:val="21"/>
          <w:szCs w:val="21"/>
        </w:rPr>
        <w:t>skildrast</w:t>
      </w:r>
      <w:proofErr w:type="spellEnd"/>
      <w:r>
        <w:rPr>
          <w:color w:val="363534"/>
          <w:sz w:val="21"/>
          <w:szCs w:val="21"/>
        </w:rPr>
        <w:t xml:space="preserve">.  </w:t>
      </w:r>
    </w:p>
    <w:p w14:paraId="53D1155F" w14:textId="77777777" w:rsidR="00FE2014" w:rsidRDefault="00000000">
      <w:pPr>
        <w:numPr>
          <w:ilvl w:val="0"/>
          <w:numId w:val="1"/>
        </w:numPr>
        <w:spacing w:before="200"/>
      </w:pPr>
      <w:r>
        <w:rPr>
          <w:b/>
          <w:color w:val="363534"/>
          <w:sz w:val="28"/>
          <w:szCs w:val="28"/>
        </w:rPr>
        <w:t xml:space="preserve">Utgreiing for utvikling av eigenkapital </w:t>
      </w:r>
      <w:r>
        <w:rPr>
          <w:b/>
          <w:color w:val="FF0000"/>
          <w:sz w:val="32"/>
          <w:szCs w:val="32"/>
        </w:rPr>
        <w:t>*</w:t>
      </w:r>
    </w:p>
    <w:p w14:paraId="53D11560" w14:textId="77777777" w:rsidR="00FE2014" w:rsidRDefault="00000000">
      <w:pPr>
        <w:numPr>
          <w:ilvl w:val="1"/>
          <w:numId w:val="1"/>
        </w:numPr>
        <w:ind w:left="1720"/>
      </w:pPr>
      <w:r>
        <w:rPr>
          <w:color w:val="363534"/>
        </w:rPr>
        <w:t>I 2021 arrangerte vi Studentlekene for første gang, dette prosjektet førte til økte inntekter og støtte, som det også finnes en oversikt på i det vedlagte årsregnskapet.</w:t>
      </w:r>
    </w:p>
    <w:p w14:paraId="53D11561" w14:textId="77777777" w:rsidR="00FE2014" w:rsidRDefault="00000000">
      <w:pPr>
        <w:numPr>
          <w:ilvl w:val="0"/>
          <w:numId w:val="2"/>
        </w:numPr>
      </w:pPr>
      <w:r>
        <w:rPr>
          <w:b/>
          <w:color w:val="363534"/>
          <w:sz w:val="28"/>
          <w:szCs w:val="28"/>
        </w:rPr>
        <w:t xml:space="preserve">2021 </w:t>
      </w:r>
      <w:r>
        <w:rPr>
          <w:b/>
          <w:color w:val="FF0000"/>
          <w:sz w:val="32"/>
          <w:szCs w:val="32"/>
        </w:rPr>
        <w:t>*</w:t>
      </w:r>
    </w:p>
    <w:p w14:paraId="53D11562" w14:textId="77777777" w:rsidR="00FE2014" w:rsidRDefault="00000000">
      <w:pPr>
        <w:numPr>
          <w:ilvl w:val="1"/>
          <w:numId w:val="2"/>
        </w:numPr>
        <w:ind w:left="1720"/>
      </w:pPr>
      <w:r>
        <w:rPr>
          <w:color w:val="363534"/>
        </w:rPr>
        <w:t>1 162 205</w:t>
      </w:r>
    </w:p>
    <w:p w14:paraId="53D11563" w14:textId="77777777" w:rsidR="00FE2014" w:rsidRDefault="00000000">
      <w:pPr>
        <w:numPr>
          <w:ilvl w:val="0"/>
          <w:numId w:val="18"/>
        </w:numPr>
      </w:pPr>
      <w:r>
        <w:rPr>
          <w:b/>
          <w:color w:val="363534"/>
          <w:sz w:val="28"/>
          <w:szCs w:val="28"/>
        </w:rPr>
        <w:t xml:space="preserve">2020 </w:t>
      </w:r>
      <w:r>
        <w:rPr>
          <w:b/>
          <w:color w:val="FF0000"/>
          <w:sz w:val="32"/>
          <w:szCs w:val="32"/>
        </w:rPr>
        <w:t>*</w:t>
      </w:r>
    </w:p>
    <w:p w14:paraId="53D11564" w14:textId="77777777" w:rsidR="00FE2014" w:rsidRDefault="00000000">
      <w:pPr>
        <w:numPr>
          <w:ilvl w:val="1"/>
          <w:numId w:val="18"/>
        </w:numPr>
        <w:ind w:left="1720"/>
      </w:pPr>
      <w:r>
        <w:rPr>
          <w:color w:val="363534"/>
        </w:rPr>
        <w:t>1 021 140</w:t>
      </w:r>
    </w:p>
    <w:p w14:paraId="53D11565" w14:textId="77777777" w:rsidR="00FE2014" w:rsidRDefault="00000000">
      <w:pPr>
        <w:numPr>
          <w:ilvl w:val="0"/>
          <w:numId w:val="12"/>
        </w:numPr>
      </w:pPr>
      <w:r>
        <w:rPr>
          <w:b/>
          <w:color w:val="363534"/>
          <w:sz w:val="28"/>
          <w:szCs w:val="28"/>
        </w:rPr>
        <w:t xml:space="preserve">2019 </w:t>
      </w:r>
      <w:r>
        <w:rPr>
          <w:b/>
          <w:color w:val="FF0000"/>
          <w:sz w:val="32"/>
          <w:szCs w:val="32"/>
        </w:rPr>
        <w:t>*</w:t>
      </w:r>
    </w:p>
    <w:p w14:paraId="53D11566" w14:textId="77777777" w:rsidR="00FE2014" w:rsidRDefault="00000000">
      <w:pPr>
        <w:numPr>
          <w:ilvl w:val="1"/>
          <w:numId w:val="12"/>
        </w:numPr>
        <w:spacing w:after="320"/>
        <w:ind w:left="1720"/>
      </w:pPr>
      <w:r>
        <w:rPr>
          <w:color w:val="363534"/>
        </w:rPr>
        <w:t>288 005</w:t>
      </w:r>
    </w:p>
    <w:p w14:paraId="53D11567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5" w:name="_fwcfz4pw1jy1" w:colFirst="0" w:colLast="0"/>
      <w:bookmarkEnd w:id="5"/>
      <w:r>
        <w:rPr>
          <w:b/>
          <w:color w:val="363534"/>
          <w:sz w:val="47"/>
          <w:szCs w:val="47"/>
        </w:rPr>
        <w:t xml:space="preserve">Budsjett og </w:t>
      </w:r>
      <w:proofErr w:type="spellStart"/>
      <w:r>
        <w:rPr>
          <w:b/>
          <w:color w:val="363534"/>
          <w:sz w:val="47"/>
          <w:szCs w:val="47"/>
        </w:rPr>
        <w:t>regneskap</w:t>
      </w:r>
      <w:proofErr w:type="spellEnd"/>
    </w:p>
    <w:p w14:paraId="53D11568" w14:textId="77777777" w:rsidR="00FE2014" w:rsidRDefault="00000000">
      <w:pPr>
        <w:spacing w:before="240" w:after="380"/>
        <w:ind w:right="220"/>
        <w:rPr>
          <w:color w:val="363534"/>
          <w:sz w:val="21"/>
          <w:szCs w:val="21"/>
        </w:rPr>
      </w:pPr>
      <w:proofErr w:type="spellStart"/>
      <w:r>
        <w:rPr>
          <w:color w:val="363534"/>
          <w:sz w:val="21"/>
          <w:szCs w:val="21"/>
        </w:rPr>
        <w:t>Følgjande</w:t>
      </w:r>
      <w:proofErr w:type="spellEnd"/>
      <w:r>
        <w:rPr>
          <w:color w:val="363534"/>
          <w:sz w:val="21"/>
          <w:szCs w:val="21"/>
        </w:rPr>
        <w:t xml:space="preserve"> skal minimum </w:t>
      </w:r>
      <w:proofErr w:type="spellStart"/>
      <w:r>
        <w:rPr>
          <w:color w:val="363534"/>
          <w:sz w:val="21"/>
          <w:szCs w:val="21"/>
        </w:rPr>
        <w:t>leggjast</w:t>
      </w:r>
      <w:proofErr w:type="spellEnd"/>
      <w:r>
        <w:rPr>
          <w:color w:val="363534"/>
          <w:sz w:val="21"/>
          <w:szCs w:val="21"/>
        </w:rPr>
        <w:t xml:space="preserve"> ved søknaden; </w:t>
      </w:r>
      <w:proofErr w:type="spellStart"/>
      <w:r>
        <w:rPr>
          <w:color w:val="363534"/>
          <w:sz w:val="21"/>
          <w:szCs w:val="21"/>
        </w:rPr>
        <w:t>endeleg</w:t>
      </w:r>
      <w:proofErr w:type="spellEnd"/>
      <w:r>
        <w:rPr>
          <w:color w:val="363534"/>
          <w:sz w:val="21"/>
          <w:szCs w:val="21"/>
        </w:rPr>
        <w:t xml:space="preserve"> </w:t>
      </w:r>
      <w:proofErr w:type="spellStart"/>
      <w:r>
        <w:rPr>
          <w:color w:val="363534"/>
          <w:sz w:val="21"/>
          <w:szCs w:val="21"/>
        </w:rPr>
        <w:t>rekneskap</w:t>
      </w:r>
      <w:proofErr w:type="spellEnd"/>
      <w:r>
        <w:rPr>
          <w:color w:val="363534"/>
          <w:sz w:val="21"/>
          <w:szCs w:val="21"/>
        </w:rPr>
        <w:t xml:space="preserve"> </w:t>
      </w:r>
      <w:proofErr w:type="spellStart"/>
      <w:r>
        <w:rPr>
          <w:color w:val="363534"/>
          <w:sz w:val="21"/>
          <w:szCs w:val="21"/>
        </w:rPr>
        <w:t>frå</w:t>
      </w:r>
      <w:proofErr w:type="spellEnd"/>
      <w:r>
        <w:rPr>
          <w:color w:val="363534"/>
          <w:sz w:val="21"/>
          <w:szCs w:val="21"/>
        </w:rPr>
        <w:t xml:space="preserve"> forrige år, budsjett for </w:t>
      </w:r>
      <w:proofErr w:type="spellStart"/>
      <w:r>
        <w:rPr>
          <w:color w:val="363534"/>
          <w:sz w:val="21"/>
          <w:szCs w:val="21"/>
        </w:rPr>
        <w:t>inneverande</w:t>
      </w:r>
      <w:proofErr w:type="spellEnd"/>
      <w:r>
        <w:rPr>
          <w:color w:val="363534"/>
          <w:sz w:val="21"/>
          <w:szCs w:val="21"/>
        </w:rPr>
        <w:t xml:space="preserve"> år og tre år fram. Det skal </w:t>
      </w:r>
      <w:proofErr w:type="spellStart"/>
      <w:r>
        <w:rPr>
          <w:color w:val="363534"/>
          <w:sz w:val="21"/>
          <w:szCs w:val="21"/>
        </w:rPr>
        <w:t>skal</w:t>
      </w:r>
      <w:proofErr w:type="spellEnd"/>
      <w:r>
        <w:rPr>
          <w:color w:val="363534"/>
          <w:sz w:val="21"/>
          <w:szCs w:val="21"/>
        </w:rPr>
        <w:t xml:space="preserve"> </w:t>
      </w:r>
      <w:proofErr w:type="spellStart"/>
      <w:r>
        <w:rPr>
          <w:color w:val="363534"/>
          <w:sz w:val="21"/>
          <w:szCs w:val="21"/>
        </w:rPr>
        <w:t>leggjast</w:t>
      </w:r>
      <w:proofErr w:type="spellEnd"/>
      <w:r>
        <w:rPr>
          <w:color w:val="363534"/>
          <w:sz w:val="21"/>
          <w:szCs w:val="21"/>
        </w:rPr>
        <w:t xml:space="preserve"> ved noter til budsjett og </w:t>
      </w:r>
      <w:proofErr w:type="spellStart"/>
      <w:r>
        <w:rPr>
          <w:color w:val="363534"/>
          <w:sz w:val="21"/>
          <w:szCs w:val="21"/>
        </w:rPr>
        <w:t>rekneskap</w:t>
      </w:r>
      <w:proofErr w:type="spellEnd"/>
      <w:r>
        <w:rPr>
          <w:color w:val="363534"/>
          <w:sz w:val="21"/>
          <w:szCs w:val="21"/>
        </w:rPr>
        <w:t xml:space="preserve">, med </w:t>
      </w:r>
      <w:proofErr w:type="spellStart"/>
      <w:r>
        <w:rPr>
          <w:color w:val="363534"/>
          <w:sz w:val="21"/>
          <w:szCs w:val="21"/>
        </w:rPr>
        <w:t>forklarande</w:t>
      </w:r>
      <w:proofErr w:type="spellEnd"/>
      <w:r>
        <w:rPr>
          <w:color w:val="363534"/>
          <w:sz w:val="21"/>
          <w:szCs w:val="21"/>
        </w:rPr>
        <w:t xml:space="preserve"> tekst til kvar av </w:t>
      </w:r>
      <w:proofErr w:type="spellStart"/>
      <w:r>
        <w:rPr>
          <w:color w:val="363534"/>
          <w:sz w:val="21"/>
          <w:szCs w:val="21"/>
        </w:rPr>
        <w:t>hovudpostane</w:t>
      </w:r>
      <w:proofErr w:type="spellEnd"/>
      <w:r>
        <w:rPr>
          <w:color w:val="363534"/>
          <w:sz w:val="21"/>
          <w:szCs w:val="21"/>
        </w:rPr>
        <w:t xml:space="preserve"> og elles det som </w:t>
      </w:r>
      <w:proofErr w:type="spellStart"/>
      <w:r>
        <w:rPr>
          <w:color w:val="363534"/>
          <w:sz w:val="21"/>
          <w:szCs w:val="21"/>
        </w:rPr>
        <w:t>ikkje</w:t>
      </w:r>
      <w:proofErr w:type="spellEnd"/>
      <w:r>
        <w:rPr>
          <w:color w:val="363534"/>
          <w:sz w:val="21"/>
          <w:szCs w:val="21"/>
        </w:rPr>
        <w:t xml:space="preserve"> framgår åpenlyst </w:t>
      </w:r>
      <w:proofErr w:type="spellStart"/>
      <w:r>
        <w:rPr>
          <w:color w:val="363534"/>
          <w:sz w:val="21"/>
          <w:szCs w:val="21"/>
        </w:rPr>
        <w:t>frå</w:t>
      </w:r>
      <w:proofErr w:type="spellEnd"/>
      <w:r>
        <w:rPr>
          <w:color w:val="363534"/>
          <w:sz w:val="21"/>
          <w:szCs w:val="21"/>
        </w:rPr>
        <w:t xml:space="preserve"> </w:t>
      </w:r>
      <w:proofErr w:type="spellStart"/>
      <w:r>
        <w:rPr>
          <w:color w:val="363534"/>
          <w:sz w:val="21"/>
          <w:szCs w:val="21"/>
        </w:rPr>
        <w:t>tala</w:t>
      </w:r>
      <w:proofErr w:type="spellEnd"/>
      <w:r>
        <w:rPr>
          <w:color w:val="363534"/>
          <w:sz w:val="21"/>
          <w:szCs w:val="21"/>
        </w:rPr>
        <w:t xml:space="preserve">. </w:t>
      </w:r>
      <w:proofErr w:type="spellStart"/>
      <w:r>
        <w:rPr>
          <w:color w:val="363534"/>
          <w:sz w:val="21"/>
          <w:szCs w:val="21"/>
        </w:rPr>
        <w:t>Gje</w:t>
      </w:r>
      <w:proofErr w:type="spellEnd"/>
      <w:r>
        <w:rPr>
          <w:color w:val="363534"/>
          <w:sz w:val="21"/>
          <w:szCs w:val="21"/>
        </w:rPr>
        <w:t xml:space="preserve"> forklaring til evt. avvik og store </w:t>
      </w:r>
      <w:proofErr w:type="spellStart"/>
      <w:r>
        <w:rPr>
          <w:color w:val="363534"/>
          <w:sz w:val="21"/>
          <w:szCs w:val="21"/>
        </w:rPr>
        <w:t>endringar</w:t>
      </w:r>
      <w:proofErr w:type="spellEnd"/>
      <w:r>
        <w:rPr>
          <w:color w:val="363534"/>
          <w:sz w:val="21"/>
          <w:szCs w:val="21"/>
        </w:rPr>
        <w:t xml:space="preserve"> i </w:t>
      </w:r>
      <w:proofErr w:type="spellStart"/>
      <w:r>
        <w:rPr>
          <w:color w:val="363534"/>
          <w:sz w:val="21"/>
          <w:szCs w:val="21"/>
        </w:rPr>
        <w:t>postane</w:t>
      </w:r>
      <w:proofErr w:type="spellEnd"/>
      <w:r>
        <w:rPr>
          <w:color w:val="363534"/>
          <w:sz w:val="21"/>
          <w:szCs w:val="21"/>
        </w:rPr>
        <w:t xml:space="preserve"> i budsjett og </w:t>
      </w:r>
      <w:proofErr w:type="spellStart"/>
      <w:r>
        <w:rPr>
          <w:color w:val="363534"/>
          <w:sz w:val="21"/>
          <w:szCs w:val="21"/>
        </w:rPr>
        <w:t>rekneskap</w:t>
      </w:r>
      <w:proofErr w:type="spellEnd"/>
      <w:r>
        <w:rPr>
          <w:color w:val="363534"/>
          <w:sz w:val="21"/>
          <w:szCs w:val="21"/>
        </w:rPr>
        <w:t xml:space="preserve">. </w:t>
      </w:r>
    </w:p>
    <w:p w14:paraId="53D11569" w14:textId="77777777" w:rsidR="00FE2014" w:rsidRDefault="00000000">
      <w:pPr>
        <w:numPr>
          <w:ilvl w:val="0"/>
          <w:numId w:val="16"/>
        </w:numPr>
        <w:spacing w:before="200"/>
      </w:pPr>
      <w:proofErr w:type="spellStart"/>
      <w:r>
        <w:rPr>
          <w:b/>
          <w:color w:val="363534"/>
          <w:sz w:val="28"/>
          <w:szCs w:val="28"/>
        </w:rPr>
        <w:t>Rekneskap</w:t>
      </w:r>
      <w:proofErr w:type="spellEnd"/>
      <w:r>
        <w:rPr>
          <w:b/>
          <w:color w:val="363534"/>
          <w:sz w:val="28"/>
          <w:szCs w:val="28"/>
        </w:rPr>
        <w:t xml:space="preserve"> 2021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Notat om </w:t>
      </w:r>
      <w:proofErr w:type="spellStart"/>
      <w:r>
        <w:rPr>
          <w:color w:val="363534"/>
          <w:sz w:val="20"/>
          <w:szCs w:val="20"/>
        </w:rPr>
        <w:t>endeleg</w:t>
      </w:r>
      <w:proofErr w:type="spellEnd"/>
      <w:r>
        <w:rPr>
          <w:color w:val="363534"/>
          <w:sz w:val="20"/>
          <w:szCs w:val="20"/>
        </w:rPr>
        <w:t xml:space="preserve"> </w:t>
      </w:r>
      <w:proofErr w:type="spellStart"/>
      <w:r>
        <w:rPr>
          <w:color w:val="363534"/>
          <w:sz w:val="20"/>
          <w:szCs w:val="20"/>
        </w:rPr>
        <w:t>rekneskap</w:t>
      </w:r>
      <w:proofErr w:type="spellEnd"/>
      <w:r>
        <w:rPr>
          <w:color w:val="363534"/>
          <w:sz w:val="20"/>
          <w:szCs w:val="20"/>
        </w:rPr>
        <w:t xml:space="preserve"> 2021</w:t>
      </w:r>
    </w:p>
    <w:p w14:paraId="53D1156A" w14:textId="77777777" w:rsidR="00FE2014" w:rsidRDefault="00000000">
      <w:pPr>
        <w:numPr>
          <w:ilvl w:val="1"/>
          <w:numId w:val="16"/>
        </w:numPr>
        <w:ind w:left="1720"/>
      </w:pPr>
      <w:r>
        <w:rPr>
          <w:color w:val="363534"/>
        </w:rPr>
        <w:t xml:space="preserve">vedlagt ligger årsregnskap fra </w:t>
      </w:r>
      <w:proofErr w:type="spellStart"/>
      <w:r>
        <w:rPr>
          <w:color w:val="363534"/>
        </w:rPr>
        <w:t>athene</w:t>
      </w:r>
      <w:proofErr w:type="spellEnd"/>
      <w:r>
        <w:rPr>
          <w:color w:val="363534"/>
        </w:rPr>
        <w:t xml:space="preserve"> </w:t>
      </w:r>
      <w:proofErr w:type="spellStart"/>
      <w:r>
        <w:rPr>
          <w:color w:val="363534"/>
        </w:rPr>
        <w:t>group</w:t>
      </w:r>
      <w:proofErr w:type="spellEnd"/>
      <w:r>
        <w:rPr>
          <w:color w:val="363534"/>
        </w:rPr>
        <w:t>, merk at samlerapport fra regnskapsfører ligger ved her, er derfor ikke lastet opp som egen fil.</w:t>
      </w:r>
    </w:p>
    <w:p w14:paraId="53D1156B" w14:textId="77777777" w:rsidR="00FE2014" w:rsidRDefault="00000000">
      <w:pPr>
        <w:numPr>
          <w:ilvl w:val="0"/>
          <w:numId w:val="5"/>
        </w:numPr>
      </w:pPr>
      <w:proofErr w:type="spellStart"/>
      <w:r>
        <w:rPr>
          <w:b/>
          <w:color w:val="363534"/>
          <w:sz w:val="28"/>
          <w:szCs w:val="28"/>
        </w:rPr>
        <w:t>Rekneskap</w:t>
      </w:r>
      <w:proofErr w:type="spellEnd"/>
      <w:r>
        <w:rPr>
          <w:b/>
          <w:color w:val="363534"/>
          <w:sz w:val="28"/>
          <w:szCs w:val="28"/>
        </w:rPr>
        <w:t xml:space="preserve"> 2021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proofErr w:type="spellStart"/>
      <w:r>
        <w:rPr>
          <w:color w:val="363534"/>
          <w:sz w:val="20"/>
          <w:szCs w:val="20"/>
        </w:rPr>
        <w:t>Resultatreknskap</w:t>
      </w:r>
      <w:proofErr w:type="spellEnd"/>
      <w:r>
        <w:rPr>
          <w:color w:val="363534"/>
          <w:sz w:val="20"/>
          <w:szCs w:val="20"/>
        </w:rPr>
        <w:t xml:space="preserve"> </w:t>
      </w:r>
      <w:proofErr w:type="spellStart"/>
      <w:r>
        <w:rPr>
          <w:color w:val="363534"/>
          <w:sz w:val="20"/>
          <w:szCs w:val="20"/>
        </w:rPr>
        <w:t>frå</w:t>
      </w:r>
      <w:proofErr w:type="spellEnd"/>
      <w:r>
        <w:rPr>
          <w:color w:val="363534"/>
          <w:sz w:val="20"/>
          <w:szCs w:val="20"/>
        </w:rPr>
        <w:t xml:space="preserve"> forrige år. </w:t>
      </w:r>
    </w:p>
    <w:p w14:paraId="53D1156C" w14:textId="77777777" w:rsidR="00FE2014" w:rsidRDefault="00000000">
      <w:pPr>
        <w:numPr>
          <w:ilvl w:val="1"/>
          <w:numId w:val="5"/>
        </w:numPr>
        <w:ind w:left="1720"/>
      </w:pPr>
      <w:hyperlink r:id="rId9">
        <w:proofErr w:type="spellStart"/>
        <w:r>
          <w:rPr>
            <w:color w:val="0B5A9D"/>
            <w:u w:val="single"/>
          </w:rPr>
          <w:t>arsregnskap</w:t>
        </w:r>
        <w:proofErr w:type="spellEnd"/>
        <w:r>
          <w:rPr>
            <w:color w:val="0B5A9D"/>
            <w:u w:val="single"/>
          </w:rPr>
          <w:t xml:space="preserve"> 2021.pdf</w:t>
        </w:r>
      </w:hyperlink>
      <w:r>
        <w:rPr>
          <w:color w:val="363534"/>
        </w:rPr>
        <w:t xml:space="preserve"> (703136 bytes)</w:t>
      </w:r>
    </w:p>
    <w:p w14:paraId="53D1156D" w14:textId="77777777" w:rsidR="00FE2014" w:rsidRDefault="00000000">
      <w:pPr>
        <w:numPr>
          <w:ilvl w:val="0"/>
          <w:numId w:val="3"/>
        </w:numPr>
      </w:pPr>
      <w:r>
        <w:rPr>
          <w:b/>
          <w:color w:val="363534"/>
          <w:sz w:val="28"/>
          <w:szCs w:val="28"/>
        </w:rPr>
        <w:t xml:space="preserve">Budsjett 2022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Utgreiing av budsjett for </w:t>
      </w:r>
      <w:proofErr w:type="spellStart"/>
      <w:r>
        <w:rPr>
          <w:color w:val="363534"/>
          <w:sz w:val="20"/>
          <w:szCs w:val="20"/>
        </w:rPr>
        <w:t>inneverande</w:t>
      </w:r>
      <w:proofErr w:type="spellEnd"/>
      <w:r>
        <w:rPr>
          <w:color w:val="363534"/>
          <w:sz w:val="20"/>
          <w:szCs w:val="20"/>
        </w:rPr>
        <w:t xml:space="preserve"> år.</w:t>
      </w:r>
    </w:p>
    <w:p w14:paraId="53D1156E" w14:textId="77777777" w:rsidR="00FE2014" w:rsidRDefault="00000000">
      <w:pPr>
        <w:numPr>
          <w:ilvl w:val="1"/>
          <w:numId w:val="3"/>
        </w:numPr>
        <w:ind w:left="1720"/>
      </w:pPr>
      <w:r>
        <w:rPr>
          <w:color w:val="363534"/>
        </w:rPr>
        <w:t>vedlagt ligger budsjett for inneværende år</w:t>
      </w:r>
    </w:p>
    <w:p w14:paraId="53D1156F" w14:textId="77777777" w:rsidR="00FE2014" w:rsidRDefault="00000000">
      <w:pPr>
        <w:numPr>
          <w:ilvl w:val="0"/>
          <w:numId w:val="25"/>
        </w:numPr>
      </w:pPr>
      <w:r>
        <w:rPr>
          <w:b/>
          <w:color w:val="363534"/>
          <w:sz w:val="28"/>
          <w:szCs w:val="28"/>
        </w:rPr>
        <w:t xml:space="preserve">Budsjett 2022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Budsjett og sist oppdaterte </w:t>
      </w:r>
      <w:proofErr w:type="spellStart"/>
      <w:r>
        <w:rPr>
          <w:color w:val="363534"/>
          <w:sz w:val="20"/>
          <w:szCs w:val="20"/>
        </w:rPr>
        <w:t>rekneskapstal</w:t>
      </w:r>
      <w:proofErr w:type="spellEnd"/>
      <w:r>
        <w:rPr>
          <w:color w:val="363534"/>
          <w:sz w:val="20"/>
          <w:szCs w:val="20"/>
        </w:rPr>
        <w:t xml:space="preserve"> for </w:t>
      </w:r>
      <w:proofErr w:type="spellStart"/>
      <w:r>
        <w:rPr>
          <w:color w:val="363534"/>
          <w:sz w:val="20"/>
          <w:szCs w:val="20"/>
        </w:rPr>
        <w:t>inneverande</w:t>
      </w:r>
      <w:proofErr w:type="spellEnd"/>
      <w:r>
        <w:rPr>
          <w:color w:val="363534"/>
          <w:sz w:val="20"/>
          <w:szCs w:val="20"/>
        </w:rPr>
        <w:t xml:space="preserve"> år. </w:t>
      </w:r>
    </w:p>
    <w:p w14:paraId="53D11570" w14:textId="77777777" w:rsidR="00FE2014" w:rsidRDefault="00000000">
      <w:pPr>
        <w:numPr>
          <w:ilvl w:val="1"/>
          <w:numId w:val="25"/>
        </w:numPr>
        <w:ind w:left="1720"/>
      </w:pPr>
      <w:hyperlink r:id="rId10">
        <w:r>
          <w:rPr>
            <w:color w:val="0B5A9D"/>
            <w:u w:val="single"/>
          </w:rPr>
          <w:t>budsjett 2022.xlsx</w:t>
        </w:r>
      </w:hyperlink>
      <w:r>
        <w:rPr>
          <w:color w:val="363534"/>
        </w:rPr>
        <w:t xml:space="preserve"> (1602988 bytes)</w:t>
      </w:r>
    </w:p>
    <w:p w14:paraId="53D11571" w14:textId="77777777" w:rsidR="00FE2014" w:rsidRDefault="00000000">
      <w:pPr>
        <w:numPr>
          <w:ilvl w:val="0"/>
          <w:numId w:val="13"/>
        </w:numPr>
      </w:pPr>
      <w:r>
        <w:rPr>
          <w:b/>
          <w:color w:val="363534"/>
          <w:sz w:val="28"/>
          <w:szCs w:val="28"/>
        </w:rPr>
        <w:t xml:space="preserve">Budsjettutkast 2023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Utgreiing for organisasjonens </w:t>
      </w:r>
      <w:proofErr w:type="spellStart"/>
      <w:r>
        <w:rPr>
          <w:color w:val="363534"/>
          <w:sz w:val="20"/>
          <w:szCs w:val="20"/>
        </w:rPr>
        <w:t>budjsettutkast</w:t>
      </w:r>
      <w:proofErr w:type="spellEnd"/>
      <w:r>
        <w:rPr>
          <w:color w:val="363534"/>
          <w:sz w:val="20"/>
          <w:szCs w:val="20"/>
        </w:rPr>
        <w:t xml:space="preserve"> for søknadsåret.</w:t>
      </w:r>
    </w:p>
    <w:p w14:paraId="53D11572" w14:textId="77777777" w:rsidR="00FE2014" w:rsidRDefault="00000000">
      <w:pPr>
        <w:numPr>
          <w:ilvl w:val="1"/>
          <w:numId w:val="13"/>
        </w:numPr>
        <w:ind w:left="1720"/>
      </w:pPr>
      <w:r>
        <w:rPr>
          <w:color w:val="363534"/>
        </w:rPr>
        <w:t>langtids og kortsiktig er på samme fil</w:t>
      </w:r>
    </w:p>
    <w:p w14:paraId="53D11573" w14:textId="77777777" w:rsidR="00FE2014" w:rsidRDefault="00000000">
      <w:pPr>
        <w:numPr>
          <w:ilvl w:val="0"/>
          <w:numId w:val="6"/>
        </w:numPr>
      </w:pPr>
      <w:r>
        <w:rPr>
          <w:b/>
          <w:color w:val="363534"/>
          <w:sz w:val="28"/>
          <w:szCs w:val="28"/>
        </w:rPr>
        <w:lastRenderedPageBreak/>
        <w:t xml:space="preserve">Budsjettutkast 2023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>Budsjettutkast for søknadsåret</w:t>
      </w:r>
    </w:p>
    <w:p w14:paraId="53D11574" w14:textId="77777777" w:rsidR="00FE2014" w:rsidRDefault="00000000">
      <w:pPr>
        <w:numPr>
          <w:ilvl w:val="1"/>
          <w:numId w:val="6"/>
        </w:numPr>
        <w:ind w:left="1720"/>
      </w:pPr>
      <w:hyperlink r:id="rId11">
        <w:r>
          <w:rPr>
            <w:color w:val="0B5A9D"/>
            <w:u w:val="single"/>
          </w:rPr>
          <w:t>BUDSJETT 2023-2026 - alle avdelinger .</w:t>
        </w:r>
        <w:proofErr w:type="spellStart"/>
        <w:r>
          <w:rPr>
            <w:color w:val="0B5A9D"/>
            <w:u w:val="single"/>
          </w:rPr>
          <w:t>xlsx</w:t>
        </w:r>
        <w:proofErr w:type="spellEnd"/>
      </w:hyperlink>
      <w:r>
        <w:rPr>
          <w:color w:val="363534"/>
        </w:rPr>
        <w:t xml:space="preserve"> (1655300 bytes)</w:t>
      </w:r>
    </w:p>
    <w:p w14:paraId="53D11575" w14:textId="77777777" w:rsidR="00FE2014" w:rsidRDefault="00000000">
      <w:pPr>
        <w:numPr>
          <w:ilvl w:val="0"/>
          <w:numId w:val="22"/>
        </w:numPr>
      </w:pPr>
      <w:r>
        <w:rPr>
          <w:b/>
          <w:color w:val="363534"/>
          <w:sz w:val="28"/>
          <w:szCs w:val="28"/>
        </w:rPr>
        <w:t xml:space="preserve">Langtidsbudsjett 2024-2026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>Utgreiing for langtidsbudsjettet</w:t>
      </w:r>
    </w:p>
    <w:p w14:paraId="53D11576" w14:textId="77777777" w:rsidR="00FE2014" w:rsidRDefault="00000000">
      <w:pPr>
        <w:numPr>
          <w:ilvl w:val="1"/>
          <w:numId w:val="22"/>
        </w:numPr>
        <w:ind w:left="1720"/>
      </w:pPr>
      <w:r>
        <w:rPr>
          <w:color w:val="363534"/>
        </w:rPr>
        <w:t>langtids og kortsiktig er på samme fil</w:t>
      </w:r>
    </w:p>
    <w:p w14:paraId="53D11577" w14:textId="77777777" w:rsidR="00FE2014" w:rsidRDefault="00000000">
      <w:pPr>
        <w:numPr>
          <w:ilvl w:val="0"/>
          <w:numId w:val="4"/>
        </w:numPr>
      </w:pPr>
      <w:r>
        <w:rPr>
          <w:b/>
          <w:color w:val="363534"/>
          <w:sz w:val="28"/>
          <w:szCs w:val="28"/>
        </w:rPr>
        <w:t xml:space="preserve">Langtidsbudsjett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proofErr w:type="spellStart"/>
      <w:r>
        <w:rPr>
          <w:color w:val="363534"/>
          <w:sz w:val="20"/>
          <w:szCs w:val="20"/>
        </w:rPr>
        <w:t>Eit</w:t>
      </w:r>
      <w:proofErr w:type="spellEnd"/>
      <w:r>
        <w:rPr>
          <w:color w:val="363534"/>
          <w:sz w:val="20"/>
          <w:szCs w:val="20"/>
        </w:rPr>
        <w:t xml:space="preserve"> langtidsbudsjett for tre år som viser ei retning for drifta </w:t>
      </w:r>
      <w:proofErr w:type="spellStart"/>
      <w:r>
        <w:rPr>
          <w:color w:val="363534"/>
          <w:sz w:val="20"/>
          <w:szCs w:val="20"/>
        </w:rPr>
        <w:t>dei</w:t>
      </w:r>
      <w:proofErr w:type="spellEnd"/>
      <w:r>
        <w:rPr>
          <w:color w:val="363534"/>
          <w:sz w:val="20"/>
          <w:szCs w:val="20"/>
        </w:rPr>
        <w:t xml:space="preserve"> </w:t>
      </w:r>
      <w:proofErr w:type="spellStart"/>
      <w:r>
        <w:rPr>
          <w:color w:val="363534"/>
          <w:sz w:val="20"/>
          <w:szCs w:val="20"/>
        </w:rPr>
        <w:t>komande</w:t>
      </w:r>
      <w:proofErr w:type="spellEnd"/>
      <w:r>
        <w:rPr>
          <w:color w:val="363534"/>
          <w:sz w:val="20"/>
          <w:szCs w:val="20"/>
        </w:rPr>
        <w:t xml:space="preserve"> </w:t>
      </w:r>
      <w:proofErr w:type="spellStart"/>
      <w:r>
        <w:rPr>
          <w:color w:val="363534"/>
          <w:sz w:val="20"/>
          <w:szCs w:val="20"/>
        </w:rPr>
        <w:t>tildelingsperiodane</w:t>
      </w:r>
      <w:proofErr w:type="spellEnd"/>
      <w:r>
        <w:rPr>
          <w:color w:val="363534"/>
          <w:sz w:val="20"/>
          <w:szCs w:val="20"/>
        </w:rPr>
        <w:t xml:space="preserve">. </w:t>
      </w:r>
    </w:p>
    <w:p w14:paraId="53D11578" w14:textId="77777777" w:rsidR="00FE2014" w:rsidRDefault="00000000">
      <w:pPr>
        <w:numPr>
          <w:ilvl w:val="1"/>
          <w:numId w:val="4"/>
        </w:numPr>
        <w:spacing w:after="320"/>
        <w:ind w:left="1720"/>
      </w:pPr>
      <w:hyperlink r:id="rId12">
        <w:r>
          <w:rPr>
            <w:color w:val="0B5A9D"/>
            <w:u w:val="single"/>
          </w:rPr>
          <w:t>BUDSJETT 2023-2026 - alle avdelinger .</w:t>
        </w:r>
        <w:proofErr w:type="spellStart"/>
        <w:r>
          <w:rPr>
            <w:color w:val="0B5A9D"/>
            <w:u w:val="single"/>
          </w:rPr>
          <w:t>xlsx</w:t>
        </w:r>
        <w:proofErr w:type="spellEnd"/>
      </w:hyperlink>
      <w:r>
        <w:rPr>
          <w:color w:val="363534"/>
        </w:rPr>
        <w:t xml:space="preserve"> (1655300 bytes)</w:t>
      </w:r>
    </w:p>
    <w:p w14:paraId="53D11579" w14:textId="77777777" w:rsidR="00FE2014" w:rsidRDefault="00000000">
      <w:pPr>
        <w:pStyle w:val="Heading2"/>
        <w:keepNext w:val="0"/>
        <w:keepLines w:val="0"/>
        <w:spacing w:before="380" w:after="0"/>
        <w:rPr>
          <w:b/>
          <w:color w:val="363534"/>
          <w:sz w:val="47"/>
          <w:szCs w:val="47"/>
        </w:rPr>
      </w:pPr>
      <w:bookmarkStart w:id="6" w:name="_nwptwsb7a5yr" w:colFirst="0" w:colLast="0"/>
      <w:bookmarkEnd w:id="6"/>
      <w:r>
        <w:rPr>
          <w:b/>
          <w:color w:val="363534"/>
          <w:sz w:val="47"/>
          <w:szCs w:val="47"/>
        </w:rPr>
        <w:t>Øvrige vedlegg</w:t>
      </w:r>
    </w:p>
    <w:p w14:paraId="53D1157A" w14:textId="77777777" w:rsidR="00FE2014" w:rsidRDefault="00000000">
      <w:pPr>
        <w:numPr>
          <w:ilvl w:val="0"/>
          <w:numId w:val="17"/>
        </w:numPr>
        <w:spacing w:before="200"/>
      </w:pPr>
      <w:r>
        <w:rPr>
          <w:b/>
          <w:color w:val="363534"/>
          <w:sz w:val="28"/>
          <w:szCs w:val="28"/>
        </w:rPr>
        <w:t xml:space="preserve">Årsmelding </w:t>
      </w:r>
      <w:proofErr w:type="spellStart"/>
      <w:r>
        <w:rPr>
          <w:b/>
          <w:color w:val="363534"/>
          <w:sz w:val="28"/>
          <w:szCs w:val="28"/>
        </w:rPr>
        <w:t>frå</w:t>
      </w:r>
      <w:proofErr w:type="spellEnd"/>
      <w:r>
        <w:rPr>
          <w:b/>
          <w:color w:val="363534"/>
          <w:sz w:val="28"/>
          <w:szCs w:val="28"/>
        </w:rPr>
        <w:t xml:space="preserve"> 2021 </w:t>
      </w:r>
      <w:r>
        <w:rPr>
          <w:b/>
          <w:color w:val="FF0000"/>
          <w:sz w:val="32"/>
          <w:szCs w:val="32"/>
        </w:rPr>
        <w:t>*</w:t>
      </w:r>
      <w:r>
        <w:rPr>
          <w:b/>
          <w:color w:val="FF0000"/>
          <w:sz w:val="32"/>
          <w:szCs w:val="32"/>
        </w:rPr>
        <w:br/>
      </w:r>
      <w:r>
        <w:rPr>
          <w:color w:val="363534"/>
          <w:sz w:val="20"/>
          <w:szCs w:val="20"/>
        </w:rPr>
        <w:t xml:space="preserve">Ei årsmelding for siste tildelingsperiode. </w:t>
      </w:r>
    </w:p>
    <w:p w14:paraId="53D1157B" w14:textId="77777777" w:rsidR="00FE2014" w:rsidRDefault="00000000">
      <w:pPr>
        <w:numPr>
          <w:ilvl w:val="1"/>
          <w:numId w:val="17"/>
        </w:numPr>
        <w:ind w:left="1720"/>
      </w:pPr>
      <w:hyperlink r:id="rId13">
        <w:proofErr w:type="spellStart"/>
        <w:r>
          <w:rPr>
            <w:color w:val="0B5A9D"/>
            <w:u w:val="single"/>
          </w:rPr>
          <w:t>arsregnskap</w:t>
        </w:r>
        <w:proofErr w:type="spellEnd"/>
        <w:r>
          <w:rPr>
            <w:color w:val="0B5A9D"/>
            <w:u w:val="single"/>
          </w:rPr>
          <w:t xml:space="preserve"> 2021.pdf</w:t>
        </w:r>
      </w:hyperlink>
      <w:r>
        <w:rPr>
          <w:color w:val="363534"/>
        </w:rPr>
        <w:t xml:space="preserve"> (703136 bytes)</w:t>
      </w:r>
    </w:p>
    <w:p w14:paraId="53D1157C" w14:textId="77777777" w:rsidR="00FE2014" w:rsidRDefault="00000000">
      <w:pPr>
        <w:numPr>
          <w:ilvl w:val="0"/>
          <w:numId w:val="15"/>
        </w:numPr>
      </w:pPr>
      <w:r>
        <w:rPr>
          <w:b/>
          <w:color w:val="363534"/>
          <w:sz w:val="28"/>
          <w:szCs w:val="28"/>
        </w:rPr>
        <w:t xml:space="preserve">Vedtekter </w:t>
      </w:r>
      <w:r>
        <w:rPr>
          <w:b/>
          <w:color w:val="FF0000"/>
          <w:sz w:val="32"/>
          <w:szCs w:val="32"/>
        </w:rPr>
        <w:t>*</w:t>
      </w:r>
    </w:p>
    <w:p w14:paraId="53D1157D" w14:textId="77777777" w:rsidR="00FE2014" w:rsidRDefault="00000000">
      <w:pPr>
        <w:numPr>
          <w:ilvl w:val="1"/>
          <w:numId w:val="15"/>
        </w:numPr>
        <w:ind w:left="1720"/>
      </w:pPr>
      <w:hyperlink r:id="rId14">
        <w:r>
          <w:rPr>
            <w:color w:val="0B5A9D"/>
            <w:u w:val="single"/>
          </w:rPr>
          <w:t>vedtekter bi athletics.pdf</w:t>
        </w:r>
      </w:hyperlink>
      <w:r>
        <w:rPr>
          <w:color w:val="363534"/>
        </w:rPr>
        <w:t xml:space="preserve"> (144713 bytes)</w:t>
      </w:r>
    </w:p>
    <w:p w14:paraId="53D1157E" w14:textId="77777777" w:rsidR="00FE2014" w:rsidRDefault="00000000">
      <w:pPr>
        <w:numPr>
          <w:ilvl w:val="0"/>
          <w:numId w:val="9"/>
        </w:numPr>
      </w:pPr>
      <w:r>
        <w:rPr>
          <w:b/>
          <w:color w:val="363534"/>
          <w:sz w:val="28"/>
          <w:szCs w:val="28"/>
        </w:rPr>
        <w:t xml:space="preserve">Andre vedlegg </w:t>
      </w:r>
    </w:p>
    <w:p w14:paraId="53D1157F" w14:textId="77777777" w:rsidR="00FE2014" w:rsidRDefault="00000000">
      <w:pPr>
        <w:numPr>
          <w:ilvl w:val="1"/>
          <w:numId w:val="9"/>
        </w:numPr>
        <w:spacing w:after="320"/>
        <w:ind w:left="1720"/>
      </w:pPr>
      <w:r>
        <w:rPr>
          <w:i/>
          <w:color w:val="363534"/>
        </w:rPr>
        <w:t>Ikke besvart</w:t>
      </w:r>
    </w:p>
    <w:p w14:paraId="53D11580" w14:textId="77777777" w:rsidR="00FE2014" w:rsidRDefault="00FE2014"/>
    <w:sectPr w:rsidR="00FE201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D4C"/>
    <w:multiLevelType w:val="multilevel"/>
    <w:tmpl w:val="7F380A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D54A4"/>
    <w:multiLevelType w:val="multilevel"/>
    <w:tmpl w:val="CF5EC9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F721C"/>
    <w:multiLevelType w:val="multilevel"/>
    <w:tmpl w:val="E9F877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292B15"/>
    <w:multiLevelType w:val="multilevel"/>
    <w:tmpl w:val="F51A8B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42629D"/>
    <w:multiLevelType w:val="multilevel"/>
    <w:tmpl w:val="F9722DC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8C5A1F"/>
    <w:multiLevelType w:val="multilevel"/>
    <w:tmpl w:val="1DA465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356D4"/>
    <w:multiLevelType w:val="multilevel"/>
    <w:tmpl w:val="BC988E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B17BEC"/>
    <w:multiLevelType w:val="multilevel"/>
    <w:tmpl w:val="D83AB4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706ACB"/>
    <w:multiLevelType w:val="multilevel"/>
    <w:tmpl w:val="53E03C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7D41F0"/>
    <w:multiLevelType w:val="multilevel"/>
    <w:tmpl w:val="BDB65F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581B3E"/>
    <w:multiLevelType w:val="multilevel"/>
    <w:tmpl w:val="9B0A36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A40708"/>
    <w:multiLevelType w:val="multilevel"/>
    <w:tmpl w:val="ED80D0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B17F11"/>
    <w:multiLevelType w:val="multilevel"/>
    <w:tmpl w:val="2634DB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475B23"/>
    <w:multiLevelType w:val="multilevel"/>
    <w:tmpl w:val="4C3E4A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DD63B3"/>
    <w:multiLevelType w:val="multilevel"/>
    <w:tmpl w:val="29D890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1E6EB8"/>
    <w:multiLevelType w:val="multilevel"/>
    <w:tmpl w:val="9DAA09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AC78B2"/>
    <w:multiLevelType w:val="multilevel"/>
    <w:tmpl w:val="4F62C5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DE214A"/>
    <w:multiLevelType w:val="multilevel"/>
    <w:tmpl w:val="AC70F4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894E83"/>
    <w:multiLevelType w:val="multilevel"/>
    <w:tmpl w:val="568CA0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9A0D33"/>
    <w:multiLevelType w:val="multilevel"/>
    <w:tmpl w:val="4266A2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EC05D7"/>
    <w:multiLevelType w:val="multilevel"/>
    <w:tmpl w:val="799E1D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340AF0"/>
    <w:multiLevelType w:val="multilevel"/>
    <w:tmpl w:val="81541B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74204D"/>
    <w:multiLevelType w:val="multilevel"/>
    <w:tmpl w:val="B5EA76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293CBC"/>
    <w:multiLevelType w:val="multilevel"/>
    <w:tmpl w:val="82BE57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1DF4BB9"/>
    <w:multiLevelType w:val="multilevel"/>
    <w:tmpl w:val="869213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066F30"/>
    <w:multiLevelType w:val="multilevel"/>
    <w:tmpl w:val="975E7F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63534"/>
        <w:sz w:val="19"/>
        <w:szCs w:val="19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363534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441402">
    <w:abstractNumId w:val="3"/>
  </w:num>
  <w:num w:numId="2" w16cid:durableId="1238903279">
    <w:abstractNumId w:val="1"/>
  </w:num>
  <w:num w:numId="3" w16cid:durableId="378282148">
    <w:abstractNumId w:val="17"/>
  </w:num>
  <w:num w:numId="4" w16cid:durableId="500005924">
    <w:abstractNumId w:val="23"/>
  </w:num>
  <w:num w:numId="5" w16cid:durableId="747993698">
    <w:abstractNumId w:val="12"/>
  </w:num>
  <w:num w:numId="6" w16cid:durableId="1285843095">
    <w:abstractNumId w:val="18"/>
  </w:num>
  <w:num w:numId="7" w16cid:durableId="1948392281">
    <w:abstractNumId w:val="2"/>
  </w:num>
  <w:num w:numId="8" w16cid:durableId="1527866761">
    <w:abstractNumId w:val="10"/>
  </w:num>
  <w:num w:numId="9" w16cid:durableId="1238788640">
    <w:abstractNumId w:val="7"/>
  </w:num>
  <w:num w:numId="10" w16cid:durableId="2010450862">
    <w:abstractNumId w:val="24"/>
  </w:num>
  <w:num w:numId="11" w16cid:durableId="1217545638">
    <w:abstractNumId w:val="14"/>
  </w:num>
  <w:num w:numId="12" w16cid:durableId="1348949381">
    <w:abstractNumId w:val="4"/>
  </w:num>
  <w:num w:numId="13" w16cid:durableId="415517077">
    <w:abstractNumId w:val="9"/>
  </w:num>
  <w:num w:numId="14" w16cid:durableId="630402891">
    <w:abstractNumId w:val="11"/>
  </w:num>
  <w:num w:numId="15" w16cid:durableId="1839730132">
    <w:abstractNumId w:val="6"/>
  </w:num>
  <w:num w:numId="16" w16cid:durableId="516121923">
    <w:abstractNumId w:val="5"/>
  </w:num>
  <w:num w:numId="17" w16cid:durableId="683092826">
    <w:abstractNumId w:val="22"/>
  </w:num>
  <w:num w:numId="18" w16cid:durableId="910233053">
    <w:abstractNumId w:val="8"/>
  </w:num>
  <w:num w:numId="19" w16cid:durableId="186408152">
    <w:abstractNumId w:val="21"/>
  </w:num>
  <w:num w:numId="20" w16cid:durableId="1421829253">
    <w:abstractNumId w:val="0"/>
  </w:num>
  <w:num w:numId="21" w16cid:durableId="944574224">
    <w:abstractNumId w:val="15"/>
  </w:num>
  <w:num w:numId="22" w16cid:durableId="1431970788">
    <w:abstractNumId w:val="19"/>
  </w:num>
  <w:num w:numId="23" w16cid:durableId="913012664">
    <w:abstractNumId w:val="20"/>
  </w:num>
  <w:num w:numId="24" w16cid:durableId="1829320963">
    <w:abstractNumId w:val="25"/>
  </w:num>
  <w:num w:numId="25" w16cid:durableId="706179757">
    <w:abstractNumId w:val="13"/>
  </w:num>
  <w:num w:numId="26" w16cid:durableId="1430657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14"/>
    <w:rsid w:val="00EE2DF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1542"/>
  <w15:docId w15:val="{F9E6F3D7-D667-4D12-A7F7-CB42FDB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tskjema.no/user/submission/download-attachment.html?id=416671" TargetMode="External"/><Relationship Id="rId13" Type="http://schemas.openxmlformats.org/officeDocument/2006/relationships/hyperlink" Target="https://nettskjema.no/user/submission/download-attachment.html?id=416669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nettskjema.no/user/submission/download-attachment.html?id=416674" TargetMode="External"/><Relationship Id="rId12" Type="http://schemas.openxmlformats.org/officeDocument/2006/relationships/hyperlink" Target="https://nettskjema.no/user/submission/download-attachment.html?id=41667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ttskjema.no/user/submission/download-attachment.html?id=4166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tskjema.no/user/submission/download-attachment.html?id=416675" TargetMode="External"/><Relationship Id="rId4" Type="http://schemas.openxmlformats.org/officeDocument/2006/relationships/styles" Target="styles.xml"/><Relationship Id="rId9" Type="http://schemas.openxmlformats.org/officeDocument/2006/relationships/hyperlink" Target="https://nettskjema.no/user/submission/download-attachment.html?id=416676" TargetMode="External"/><Relationship Id="rId14" Type="http://schemas.openxmlformats.org/officeDocument/2006/relationships/hyperlink" Target="https://nettskjema.no/user/submission/download-attachment.html?id=416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AB2C35A3E6E4A9F56AB3AF8CBB469" ma:contentTypeVersion="16" ma:contentTypeDescription="Opprett et nytt dokument." ma:contentTypeScope="" ma:versionID="bcc2be7997fbfe5cdb8bdfe30242d597">
  <xsd:schema xmlns:xsd="http://www.w3.org/2001/XMLSchema" xmlns:xs="http://www.w3.org/2001/XMLSchema" xmlns:p="http://schemas.microsoft.com/office/2006/metadata/properties" xmlns:ns2="cc603450-b882-4f18-a9aa-2c356ea12b90" xmlns:ns3="aa9800fa-2173-4cae-b2cc-1f763c0bbbfc" targetNamespace="http://schemas.microsoft.com/office/2006/metadata/properties" ma:root="true" ma:fieldsID="8663018c31a1074993df6cae0740c861" ns2:_="" ns3:_="">
    <xsd:import namespace="cc603450-b882-4f18-a9aa-2c356ea12b90"/>
    <xsd:import namespace="aa9800fa-2173-4cae-b2cc-1f763c0b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450-b882-4f18-a9aa-2c356ea1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00fa-2173-4cae-b2cc-1f763c0bbb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01a037-1bed-41c9-895a-248e9370d4cf}" ma:internalName="TaxCatchAll" ma:showField="CatchAllData" ma:web="aa9800fa-2173-4cae-b2cc-1f763c0b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8B4EB-23D9-42C2-9EB2-FD36BB6DD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9CC3-C529-4B68-89F7-8AEA9447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450-b882-4f18-a9aa-2c356ea12b90"/>
    <ds:schemaRef ds:uri="aa9800fa-2173-4cae-b2cc-1f763c0b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Pål Alvsaker</cp:lastModifiedBy>
  <cp:revision>2</cp:revision>
  <dcterms:created xsi:type="dcterms:W3CDTF">2022-09-23T10:44:00Z</dcterms:created>
  <dcterms:modified xsi:type="dcterms:W3CDTF">2022-09-23T10:45:00Z</dcterms:modified>
</cp:coreProperties>
</file>